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3FC2" w14:textId="3FE3E892" w:rsidR="007D7C7C" w:rsidRPr="007D7C7C" w:rsidRDefault="007D7C7C" w:rsidP="007D7C7C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7D7C7C">
        <w:rPr>
          <w:rFonts w:ascii="Times New Roman" w:hAnsi="Times New Roman" w:cs="Times New Roman"/>
          <w:b/>
          <w:bCs/>
          <w:sz w:val="32"/>
          <w:szCs w:val="32"/>
        </w:rPr>
        <w:t>Covid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7D7C7C">
        <w:rPr>
          <w:rFonts w:ascii="Times New Roman" w:hAnsi="Times New Roman" w:cs="Times New Roman"/>
          <w:b/>
          <w:bCs/>
          <w:sz w:val="32"/>
          <w:szCs w:val="32"/>
        </w:rPr>
        <w:t>19 Control Statement</w:t>
      </w:r>
    </w:p>
    <w:p w14:paraId="49C5007D" w14:textId="26827604" w:rsidR="007D7C7C" w:rsidRPr="003E700B" w:rsidRDefault="007D7C7C" w:rsidP="007D7C7C">
      <w:pPr>
        <w:numPr>
          <w:ilvl w:val="0"/>
          <w:numId w:val="1"/>
        </w:numPr>
        <w:shd w:val="clear" w:color="auto" w:fill="FFFFFF"/>
        <w:spacing w:before="240" w:after="0" w:afterAutospacing="1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3E700B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Patient screening:</w:t>
      </w:r>
      <w:r w:rsidRPr="003E700B">
        <w:rPr>
          <w:rFonts w:ascii="Times New Roman" w:eastAsiaTheme="minorHAnsi" w:hAnsi="Times New Roman" w:cs="Times New Roman"/>
          <w:sz w:val="28"/>
          <w:szCs w:val="28"/>
        </w:rPr>
        <w:t> All patients will be screened upon arrival of their appointment time to make sure they are not exhibiting symptoms. If a patient is presenting with COVID-19 symptoms, they will be advised to return home and contact their physician.</w:t>
      </w:r>
    </w:p>
    <w:p w14:paraId="25B0A0CA" w14:textId="77777777" w:rsidR="007D7C7C" w:rsidRPr="003E700B" w:rsidRDefault="007D7C7C" w:rsidP="007D7C7C">
      <w:pPr>
        <w:numPr>
          <w:ilvl w:val="0"/>
          <w:numId w:val="1"/>
        </w:numPr>
        <w:shd w:val="clear" w:color="auto" w:fill="FFFFFF"/>
        <w:spacing w:before="240" w:after="0" w:afterAutospacing="1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3E700B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Staff screening:</w:t>
      </w:r>
      <w:r w:rsidRPr="003E700B">
        <w:rPr>
          <w:rFonts w:ascii="Times New Roman" w:eastAsiaTheme="minorHAnsi" w:hAnsi="Times New Roman" w:cs="Times New Roman"/>
          <w:sz w:val="28"/>
          <w:szCs w:val="28"/>
        </w:rPr>
        <w:t> All employees will be screened for COVID-19 daily. Those presenting any level of symptoms will return home and follow up with their physician before returning to work.</w:t>
      </w:r>
    </w:p>
    <w:p w14:paraId="04153602" w14:textId="77777777" w:rsidR="007D7C7C" w:rsidRPr="003E700B" w:rsidRDefault="007D7C7C" w:rsidP="007D7C7C">
      <w:pPr>
        <w:numPr>
          <w:ilvl w:val="0"/>
          <w:numId w:val="1"/>
        </w:numPr>
        <w:shd w:val="clear" w:color="auto" w:fill="FFFFFF"/>
        <w:spacing w:before="240" w:after="0" w:afterAutospacing="1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3E700B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Health hygiene protocols:</w:t>
      </w:r>
      <w:r w:rsidRPr="003E700B">
        <w:rPr>
          <w:rFonts w:ascii="Times New Roman" w:eastAsiaTheme="minorHAnsi" w:hAnsi="Times New Roman" w:cs="Times New Roman"/>
          <w:sz w:val="28"/>
          <w:szCs w:val="28"/>
        </w:rPr>
        <w:t> Ongoing reinforcement to all staff regarding hand washing and other preventative measures for equipment and supplies are in place and being reinforced.</w:t>
      </w:r>
    </w:p>
    <w:p w14:paraId="3CC5AF49" w14:textId="77777777" w:rsidR="007D7C7C" w:rsidRPr="003E700B" w:rsidRDefault="007D7C7C" w:rsidP="007D7C7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3E700B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Masking:</w:t>
      </w:r>
      <w:r w:rsidRPr="003E700B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3E700B">
        <w:rPr>
          <w:rFonts w:ascii="Times New Roman" w:eastAsiaTheme="minorHAnsi" w:hAnsi="Times New Roman" w:cs="Times New Roman"/>
          <w:sz w:val="28"/>
          <w:szCs w:val="28"/>
        </w:rPr>
        <w:t>In an effort to</w:t>
      </w:r>
      <w:proofErr w:type="gramEnd"/>
      <w:r w:rsidRPr="003E700B">
        <w:rPr>
          <w:rFonts w:ascii="Times New Roman" w:eastAsiaTheme="minorHAnsi" w:hAnsi="Times New Roman" w:cs="Times New Roman"/>
          <w:sz w:val="28"/>
          <w:szCs w:val="28"/>
        </w:rPr>
        <w:t xml:space="preserve"> keep our patients and staff safe, anyone entering our center is required to wear a mask. If you have a medical condition or other restriction which prevents you from wearing a mask, please speak with the center manager. Your inability to wear a mask may limit our ability to accommodate you.</w:t>
      </w:r>
    </w:p>
    <w:p w14:paraId="06E26514" w14:textId="77777777" w:rsidR="007D7C7C" w:rsidRPr="003E700B" w:rsidRDefault="007D7C7C" w:rsidP="007D7C7C">
      <w:pPr>
        <w:numPr>
          <w:ilvl w:val="0"/>
          <w:numId w:val="1"/>
        </w:numPr>
        <w:shd w:val="clear" w:color="auto" w:fill="FFFFFF"/>
        <w:spacing w:before="240" w:after="0" w:afterAutospacing="1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3E700B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 xml:space="preserve">Your therapist will be wearing protective equipment as per CDC guidelines. </w:t>
      </w:r>
    </w:p>
    <w:p w14:paraId="364C76C6" w14:textId="77777777" w:rsidR="007D7C7C" w:rsidRPr="007D7C7C" w:rsidRDefault="007D7C7C" w:rsidP="007D7C7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an individual is sick and/or has traveled in a </w:t>
      </w:r>
      <w:proofErr w:type="gramStart"/>
      <w:r w:rsidRPr="003E700B">
        <w:rPr>
          <w:rFonts w:ascii="Times New Roman" w:eastAsia="Times New Roman" w:hAnsi="Times New Roman" w:cs="Times New Roman"/>
          <w:color w:val="000000"/>
          <w:sz w:val="28"/>
          <w:szCs w:val="28"/>
        </w:rPr>
        <w:t>HIGH</w:t>
      </w:r>
      <w:r w:rsidRPr="007D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RISK</w:t>
      </w:r>
      <w:proofErr w:type="gramEnd"/>
      <w:r w:rsidRPr="007D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area outside of Maine, New Hampshire, or Vermont; you are asked to self-quarantine for 14 days or provide a negative test for COVID-19.</w:t>
      </w:r>
    </w:p>
    <w:p w14:paraId="2E7560D9" w14:textId="77777777" w:rsidR="007D7C7C" w:rsidRPr="007D7C7C" w:rsidRDefault="007D7C7C" w:rsidP="007D7C7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C7C">
        <w:rPr>
          <w:rFonts w:ascii="Times New Roman" w:eastAsia="Times New Roman" w:hAnsi="Times New Roman" w:cs="Times New Roman"/>
          <w:color w:val="000000"/>
          <w:sz w:val="28"/>
          <w:szCs w:val="28"/>
        </w:rPr>
        <w:t>Do not come to the facility if you were advised to self-quarantine or have been in contact with anyone who has been advised to self-quarantine.</w:t>
      </w:r>
    </w:p>
    <w:p w14:paraId="68113348" w14:textId="77777777" w:rsidR="007D7C7C" w:rsidRPr="007D7C7C" w:rsidRDefault="007D7C7C" w:rsidP="007D7C7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C7C">
        <w:rPr>
          <w:rFonts w:ascii="Times New Roman" w:eastAsia="Times New Roman" w:hAnsi="Times New Roman" w:cs="Times New Roman"/>
          <w:color w:val="000000"/>
          <w:sz w:val="28"/>
          <w:szCs w:val="28"/>
        </w:rPr>
        <w:t>Please call the facility if you have visited us and have become ill with symptoms of or diagnosis of Covid-19 so we can take appropriate safeguards.</w:t>
      </w:r>
    </w:p>
    <w:p w14:paraId="76E931D0" w14:textId="77777777" w:rsidR="007D7C7C" w:rsidRPr="007D7C7C" w:rsidRDefault="007D7C7C" w:rsidP="007D7C7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Dynamic Physical Therapy and Sports Conditioning offers Telehealth appointments for the individuals who prefer not to attend an office visit. Please call us to schedule and Telehealth visit. </w:t>
      </w:r>
    </w:p>
    <w:p w14:paraId="6B28DE8A" w14:textId="77777777" w:rsidR="007D7C7C" w:rsidRPr="007D7C7C" w:rsidRDefault="007D7C7C" w:rsidP="007D7C7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C7C">
        <w:rPr>
          <w:rFonts w:ascii="Times New Roman" w:eastAsia="Times New Roman" w:hAnsi="Times New Roman" w:cs="Times New Roman"/>
          <w:color w:val="000000"/>
          <w:sz w:val="28"/>
          <w:szCs w:val="28"/>
        </w:rPr>
        <w:t>Please call with any questions regarding our current policies due to COVID-19 and thank you for your cooperation during this time.</w:t>
      </w:r>
    </w:p>
    <w:p w14:paraId="11DE5FC0" w14:textId="77777777" w:rsidR="00E66314" w:rsidRDefault="00E66314" w:rsidP="007D7C7C">
      <w:pPr>
        <w:spacing w:before="240"/>
        <w:rPr>
          <w:rFonts w:ascii="Arial" w:hAnsi="Arial" w:cs="Arial"/>
          <w:sz w:val="24"/>
          <w:szCs w:val="24"/>
        </w:rPr>
      </w:pPr>
    </w:p>
    <w:sectPr w:rsidR="00E66314" w:rsidSect="007D7C7C">
      <w:headerReference w:type="default" r:id="rId8"/>
      <w:type w:val="continuous"/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83541" w14:textId="77777777" w:rsidR="00D1615B" w:rsidRDefault="00D1615B" w:rsidP="00D76925">
      <w:pPr>
        <w:spacing w:after="0" w:line="240" w:lineRule="auto"/>
      </w:pPr>
      <w:r>
        <w:separator/>
      </w:r>
    </w:p>
  </w:endnote>
  <w:endnote w:type="continuationSeparator" w:id="0">
    <w:p w14:paraId="0B219D55" w14:textId="77777777" w:rsidR="00D1615B" w:rsidRDefault="00D1615B" w:rsidP="00D7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7BC7" w14:textId="77777777" w:rsidR="00D1615B" w:rsidRDefault="00D1615B" w:rsidP="00D76925">
      <w:pPr>
        <w:spacing w:after="0" w:line="240" w:lineRule="auto"/>
      </w:pPr>
      <w:r>
        <w:separator/>
      </w:r>
    </w:p>
  </w:footnote>
  <w:footnote w:type="continuationSeparator" w:id="0">
    <w:p w14:paraId="09E28C2B" w14:textId="77777777" w:rsidR="00D1615B" w:rsidRDefault="00D1615B" w:rsidP="00D7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46D9" w14:textId="028B8357" w:rsidR="00145E78" w:rsidRPr="0020052F" w:rsidRDefault="0020052F" w:rsidP="0020052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DE5F71F" wp14:editId="640B2DD5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2883535" cy="1115695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5E704A" w14:textId="441C9587" w:rsidR="00145E78" w:rsidRDefault="00145E78">
    <w:pPr>
      <w:pStyle w:val="Header"/>
    </w:pPr>
  </w:p>
  <w:p w14:paraId="5FE00A54" w14:textId="77777777" w:rsidR="00E02B55" w:rsidRDefault="00E0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97BC2"/>
    <w:multiLevelType w:val="multilevel"/>
    <w:tmpl w:val="086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5E"/>
    <w:rsid w:val="000644C0"/>
    <w:rsid w:val="00090AAE"/>
    <w:rsid w:val="00145E78"/>
    <w:rsid w:val="0020052F"/>
    <w:rsid w:val="0025339E"/>
    <w:rsid w:val="002835F3"/>
    <w:rsid w:val="0029235B"/>
    <w:rsid w:val="002C08BF"/>
    <w:rsid w:val="003E700B"/>
    <w:rsid w:val="003F514F"/>
    <w:rsid w:val="0042627B"/>
    <w:rsid w:val="0046615E"/>
    <w:rsid w:val="00486BE5"/>
    <w:rsid w:val="004D123A"/>
    <w:rsid w:val="00587D74"/>
    <w:rsid w:val="006842BD"/>
    <w:rsid w:val="007D7C7C"/>
    <w:rsid w:val="007E3DEF"/>
    <w:rsid w:val="00871820"/>
    <w:rsid w:val="0091080A"/>
    <w:rsid w:val="00B0495E"/>
    <w:rsid w:val="00B21F19"/>
    <w:rsid w:val="00D1615B"/>
    <w:rsid w:val="00D76925"/>
    <w:rsid w:val="00E02B55"/>
    <w:rsid w:val="00E66314"/>
    <w:rsid w:val="00E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DB9B7"/>
  <w15:chartTrackingRefBased/>
  <w15:docId w15:val="{595D5D68-0D4F-4F1D-8065-4E06744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F3"/>
  </w:style>
  <w:style w:type="paragraph" w:styleId="Heading1">
    <w:name w:val="heading 1"/>
    <w:basedOn w:val="Normal"/>
    <w:next w:val="Normal"/>
    <w:link w:val="Heading1Char"/>
    <w:uiPriority w:val="9"/>
    <w:qFormat/>
    <w:rsid w:val="002835F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5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5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5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5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5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5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5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5F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5F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5F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5F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5F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5F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5F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5F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35F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835F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35F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5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35F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835F3"/>
    <w:rPr>
      <w:b/>
      <w:bCs/>
    </w:rPr>
  </w:style>
  <w:style w:type="character" w:styleId="Emphasis">
    <w:name w:val="Emphasis"/>
    <w:basedOn w:val="DefaultParagraphFont"/>
    <w:uiPriority w:val="20"/>
    <w:qFormat/>
    <w:rsid w:val="002835F3"/>
    <w:rPr>
      <w:i/>
      <w:iCs/>
    </w:rPr>
  </w:style>
  <w:style w:type="paragraph" w:styleId="NoSpacing">
    <w:name w:val="No Spacing"/>
    <w:uiPriority w:val="1"/>
    <w:qFormat/>
    <w:rsid w:val="002835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35F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35F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5F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5F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35F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35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35F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835F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835F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5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25"/>
  </w:style>
  <w:style w:type="paragraph" w:styleId="Footer">
    <w:name w:val="footer"/>
    <w:basedOn w:val="Normal"/>
    <w:link w:val="FooterChar"/>
    <w:uiPriority w:val="99"/>
    <w:unhideWhenUsed/>
    <w:rsid w:val="00D7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ACDE-4F9D-4775-B74D-C59A95C0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info@dynamicptsc.com</dc:creator>
  <cp:keywords/>
  <dc:description/>
  <cp:lastModifiedBy>Meghan</cp:lastModifiedBy>
  <cp:revision>2</cp:revision>
  <cp:lastPrinted>2020-08-27T17:17:00Z</cp:lastPrinted>
  <dcterms:created xsi:type="dcterms:W3CDTF">2020-08-27T17:25:00Z</dcterms:created>
  <dcterms:modified xsi:type="dcterms:W3CDTF">2020-08-27T17:25:00Z</dcterms:modified>
</cp:coreProperties>
</file>